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89" w:rsidRPr="004A2789" w:rsidRDefault="004A2789" w:rsidP="004A27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4A2789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System of controls: summary</w:t>
      </w:r>
    </w:p>
    <w:p w:rsidR="004A2789" w:rsidRPr="004A2789" w:rsidRDefault="004A2789" w:rsidP="004A27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4A2789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Prevention</w:t>
      </w:r>
    </w:p>
    <w:p w:rsidR="004A2789" w:rsidRPr="004A2789" w:rsidRDefault="004A2789" w:rsidP="004A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A2789">
        <w:rPr>
          <w:rFonts w:ascii="Times New Roman" w:eastAsia="Times New Roman" w:hAnsi="Times New Roman" w:cs="Times New Roman"/>
          <w:sz w:val="24"/>
          <w:szCs w:val="24"/>
          <w:lang/>
        </w:rPr>
        <w:t>You must always:</w:t>
      </w:r>
    </w:p>
    <w:p w:rsidR="004A2789" w:rsidRPr="004A2789" w:rsidRDefault="004A2789" w:rsidP="004A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A2789">
        <w:rPr>
          <w:rFonts w:ascii="Times New Roman" w:eastAsia="Times New Roman" w:hAnsi="Times New Roman" w:cs="Times New Roman"/>
          <w:sz w:val="24"/>
          <w:szCs w:val="24"/>
          <w:lang/>
        </w:rPr>
        <w:t xml:space="preserve">1. </w:t>
      </w:r>
      <w:proofErr w:type="spellStart"/>
      <w:proofErr w:type="gramStart"/>
      <w:r w:rsidRPr="004A2789">
        <w:rPr>
          <w:rFonts w:ascii="Times New Roman" w:eastAsia="Times New Roman" w:hAnsi="Times New Roman" w:cs="Times New Roman"/>
          <w:sz w:val="24"/>
          <w:szCs w:val="24"/>
          <w:lang/>
        </w:rPr>
        <w:t>minimise</w:t>
      </w:r>
      <w:proofErr w:type="spellEnd"/>
      <w:proofErr w:type="gramEnd"/>
      <w:r w:rsidRPr="004A2789">
        <w:rPr>
          <w:rFonts w:ascii="Times New Roman" w:eastAsia="Times New Roman" w:hAnsi="Times New Roman" w:cs="Times New Roman"/>
          <w:sz w:val="24"/>
          <w:szCs w:val="24"/>
          <w:lang/>
        </w:rPr>
        <w:t xml:space="preserve"> contact with individuals who are required to self-isolate by ensuring they do not attend the setting</w:t>
      </w:r>
    </w:p>
    <w:p w:rsidR="004A2789" w:rsidRPr="004A2789" w:rsidRDefault="004A2789" w:rsidP="004A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A2789">
        <w:rPr>
          <w:rFonts w:ascii="Times New Roman" w:eastAsia="Times New Roman" w:hAnsi="Times New Roman" w:cs="Times New Roman"/>
          <w:sz w:val="24"/>
          <w:szCs w:val="24"/>
          <w:lang/>
        </w:rPr>
        <w:t>2. Ensure face coverings are used in recommended circumstances](https://www.gov.uk/government/publications/coronavirus-covid-19-early-years-and-childcare-closures/actions-for-early-years-and-childcare-providers-during-the-coronavirus-covid-19-outbreak#face-coverings)</w:t>
      </w:r>
    </w:p>
    <w:p w:rsidR="004A2789" w:rsidRPr="004A2789" w:rsidRDefault="004A2789" w:rsidP="004A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A2789">
        <w:rPr>
          <w:rFonts w:ascii="Times New Roman" w:eastAsia="Times New Roman" w:hAnsi="Times New Roman" w:cs="Times New Roman"/>
          <w:sz w:val="24"/>
          <w:szCs w:val="24"/>
          <w:lang/>
        </w:rPr>
        <w:t>3. Ensure everyone is advised to clean their hands thoroughly and more often than usual</w:t>
      </w:r>
    </w:p>
    <w:p w:rsidR="004A2789" w:rsidRPr="004A2789" w:rsidRDefault="004A2789" w:rsidP="004A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A2789">
        <w:rPr>
          <w:rFonts w:ascii="Times New Roman" w:eastAsia="Times New Roman" w:hAnsi="Times New Roman" w:cs="Times New Roman"/>
          <w:sz w:val="24"/>
          <w:szCs w:val="24"/>
          <w:lang/>
        </w:rPr>
        <w:t>4. Ensure good respiratory hygiene for everyone by promoting the ‘catch it, bin it, kill it’ approach.</w:t>
      </w:r>
    </w:p>
    <w:p w:rsidR="004A2789" w:rsidRPr="004A2789" w:rsidRDefault="004A2789" w:rsidP="004A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A2789">
        <w:rPr>
          <w:rFonts w:ascii="Times New Roman" w:eastAsia="Times New Roman" w:hAnsi="Times New Roman" w:cs="Times New Roman"/>
          <w:sz w:val="24"/>
          <w:szCs w:val="24"/>
          <w:lang/>
        </w:rPr>
        <w:t>5. Maintain enhanced cleaning, including cleaning frequently touched surfaces often, using standard products such as detergents.</w:t>
      </w:r>
    </w:p>
    <w:p w:rsidR="004A2789" w:rsidRPr="004A2789" w:rsidRDefault="004A2789" w:rsidP="004A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A2789">
        <w:rPr>
          <w:rFonts w:ascii="Times New Roman" w:eastAsia="Times New Roman" w:hAnsi="Times New Roman" w:cs="Times New Roman"/>
          <w:sz w:val="24"/>
          <w:szCs w:val="24"/>
          <w:lang/>
        </w:rPr>
        <w:t xml:space="preserve">6. Consider how to </w:t>
      </w:r>
      <w:proofErr w:type="spellStart"/>
      <w:r w:rsidRPr="004A2789">
        <w:rPr>
          <w:rFonts w:ascii="Times New Roman" w:eastAsia="Times New Roman" w:hAnsi="Times New Roman" w:cs="Times New Roman"/>
          <w:sz w:val="24"/>
          <w:szCs w:val="24"/>
          <w:lang/>
        </w:rPr>
        <w:t>minimise</w:t>
      </w:r>
      <w:proofErr w:type="spellEnd"/>
      <w:r w:rsidRPr="004A2789">
        <w:rPr>
          <w:rFonts w:ascii="Times New Roman" w:eastAsia="Times New Roman" w:hAnsi="Times New Roman" w:cs="Times New Roman"/>
          <w:sz w:val="24"/>
          <w:szCs w:val="24"/>
          <w:lang/>
        </w:rPr>
        <w:t xml:space="preserve"> contact across the setting and maintain social distancing wherever possible.</w:t>
      </w:r>
    </w:p>
    <w:p w:rsidR="004A2789" w:rsidRPr="004A2789" w:rsidRDefault="004A2789" w:rsidP="004A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A2789">
        <w:rPr>
          <w:rFonts w:ascii="Times New Roman" w:eastAsia="Times New Roman" w:hAnsi="Times New Roman" w:cs="Times New Roman"/>
          <w:sz w:val="24"/>
          <w:szCs w:val="24"/>
          <w:lang/>
        </w:rPr>
        <w:t>7. Keep occupied spaces well ventilated.</w:t>
      </w:r>
    </w:p>
    <w:p w:rsidR="004A2789" w:rsidRPr="004A2789" w:rsidRDefault="004A2789" w:rsidP="004A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A2789">
        <w:rPr>
          <w:rFonts w:ascii="Times New Roman" w:eastAsia="Times New Roman" w:hAnsi="Times New Roman" w:cs="Times New Roman"/>
          <w:sz w:val="24"/>
          <w:szCs w:val="24"/>
          <w:lang/>
        </w:rPr>
        <w:t>In specific circumstances:</w:t>
      </w:r>
    </w:p>
    <w:p w:rsidR="004A2789" w:rsidRPr="004A2789" w:rsidRDefault="004A2789" w:rsidP="004A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A2789">
        <w:rPr>
          <w:rFonts w:ascii="Times New Roman" w:eastAsia="Times New Roman" w:hAnsi="Times New Roman" w:cs="Times New Roman"/>
          <w:sz w:val="24"/>
          <w:szCs w:val="24"/>
          <w:lang/>
        </w:rPr>
        <w:t>8. Ensure individuals wear the appropriate personal protective equipment (PPE) where necessary.</w:t>
      </w:r>
    </w:p>
    <w:p w:rsidR="004A2789" w:rsidRPr="004A2789" w:rsidRDefault="004A2789" w:rsidP="004A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A2789">
        <w:rPr>
          <w:rFonts w:ascii="Times New Roman" w:eastAsia="Times New Roman" w:hAnsi="Times New Roman" w:cs="Times New Roman"/>
          <w:sz w:val="24"/>
          <w:szCs w:val="24"/>
          <w:lang/>
        </w:rPr>
        <w:t xml:space="preserve">9. </w:t>
      </w:r>
      <w:proofErr w:type="gramStart"/>
      <w:r w:rsidRPr="004A2789">
        <w:rPr>
          <w:rFonts w:ascii="Times New Roman" w:eastAsia="Times New Roman" w:hAnsi="Times New Roman" w:cs="Times New Roman"/>
          <w:sz w:val="24"/>
          <w:szCs w:val="24"/>
          <w:lang/>
        </w:rPr>
        <w:t>promote</w:t>
      </w:r>
      <w:proofErr w:type="gramEnd"/>
      <w:r w:rsidRPr="004A2789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 engage in asymptomatic testing.</w:t>
      </w:r>
    </w:p>
    <w:p w:rsidR="004A2789" w:rsidRPr="004A2789" w:rsidRDefault="004A2789" w:rsidP="004A27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4A278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Response to any infection</w:t>
      </w:r>
    </w:p>
    <w:p w:rsidR="004A2789" w:rsidRPr="004A2789" w:rsidRDefault="004A2789" w:rsidP="004A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A2789">
        <w:rPr>
          <w:rFonts w:ascii="Times New Roman" w:eastAsia="Times New Roman" w:hAnsi="Times New Roman" w:cs="Times New Roman"/>
          <w:sz w:val="24"/>
          <w:szCs w:val="24"/>
          <w:lang/>
        </w:rPr>
        <w:t>You must always:</w:t>
      </w:r>
    </w:p>
    <w:p w:rsidR="004A2789" w:rsidRPr="004A2789" w:rsidRDefault="004A2789" w:rsidP="004A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A2789">
        <w:rPr>
          <w:rFonts w:ascii="Times New Roman" w:eastAsia="Times New Roman" w:hAnsi="Times New Roman" w:cs="Times New Roman"/>
          <w:sz w:val="24"/>
          <w:szCs w:val="24"/>
          <w:lang/>
        </w:rPr>
        <w:t>10. Promote and engage with the NHS Test and Trace process.</w:t>
      </w:r>
    </w:p>
    <w:p w:rsidR="004A2789" w:rsidRPr="004A2789" w:rsidRDefault="004A2789" w:rsidP="004A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A2789">
        <w:rPr>
          <w:rFonts w:ascii="Times New Roman" w:eastAsia="Times New Roman" w:hAnsi="Times New Roman" w:cs="Times New Roman"/>
          <w:sz w:val="24"/>
          <w:szCs w:val="24"/>
          <w:lang/>
        </w:rPr>
        <w:t>11. Manage and report confirmed cases of COVID-19 amongst the setting community.</w:t>
      </w:r>
    </w:p>
    <w:p w:rsidR="004A2789" w:rsidRPr="004A2789" w:rsidRDefault="004A2789" w:rsidP="004A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A2789">
        <w:rPr>
          <w:rFonts w:ascii="Times New Roman" w:eastAsia="Times New Roman" w:hAnsi="Times New Roman" w:cs="Times New Roman"/>
          <w:sz w:val="24"/>
          <w:szCs w:val="24"/>
          <w:lang/>
        </w:rPr>
        <w:t>12. Contain any outbreak by following local health protection team advice</w:t>
      </w:r>
    </w:p>
    <w:p w:rsidR="004F292B" w:rsidRDefault="004F292B"/>
    <w:sectPr w:rsidR="004F292B" w:rsidSect="004F29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A2789"/>
    <w:rsid w:val="004A2789"/>
    <w:rsid w:val="004F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2B"/>
  </w:style>
  <w:style w:type="paragraph" w:styleId="Heading3">
    <w:name w:val="heading 3"/>
    <w:basedOn w:val="Normal"/>
    <w:link w:val="Heading3Char"/>
    <w:uiPriority w:val="9"/>
    <w:qFormat/>
    <w:rsid w:val="004A2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A27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278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A278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A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2021-06-18T11:57:00Z</dcterms:created>
  <dcterms:modified xsi:type="dcterms:W3CDTF">2021-06-18T12:00:00Z</dcterms:modified>
</cp:coreProperties>
</file>